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51E" w:rsidRDefault="00D5051E" w:rsidP="00D5051E">
      <w:pPr>
        <w:jc w:val="center"/>
      </w:pPr>
      <w:r>
        <w:t>РОССИЙСКАЯ ФЕДЕРАЦИЯ</w:t>
      </w:r>
    </w:p>
    <w:p w:rsidR="00D5051E" w:rsidRDefault="00D5051E" w:rsidP="00D5051E">
      <w:pPr>
        <w:jc w:val="center"/>
      </w:pPr>
      <w:r>
        <w:t>ИРКУТСКАЯ ОБЛАСТЬ</w:t>
      </w:r>
    </w:p>
    <w:p w:rsidR="00D5051E" w:rsidRDefault="00D5051E" w:rsidP="00D5051E">
      <w:pPr>
        <w:jc w:val="center"/>
      </w:pPr>
      <w:r>
        <w:t>МУНИЦИПАЛЬНОЕ ОБРАЗОВАНИЕ «БОХАНСКИЙ РАЙОН»</w:t>
      </w:r>
    </w:p>
    <w:p w:rsidR="00D5051E" w:rsidRDefault="00D5051E" w:rsidP="00D5051E">
      <w:pPr>
        <w:jc w:val="center"/>
        <w:rPr>
          <w:b/>
        </w:rPr>
      </w:pPr>
      <w:r>
        <w:rPr>
          <w:b/>
        </w:rPr>
        <w:t>АДМИНИСТРАЦИЯ</w:t>
      </w:r>
    </w:p>
    <w:p w:rsidR="00D5051E" w:rsidRDefault="00D5051E" w:rsidP="00D5051E">
      <w:pPr>
        <w:rPr>
          <w:b/>
        </w:rPr>
      </w:pPr>
    </w:p>
    <w:p w:rsidR="0041247A" w:rsidRDefault="0041247A" w:rsidP="00D5051E">
      <w:pPr>
        <w:rPr>
          <w:b/>
        </w:rPr>
      </w:pPr>
    </w:p>
    <w:p w:rsidR="00D5051E" w:rsidRDefault="00D5051E" w:rsidP="00D5051E">
      <w:pPr>
        <w:jc w:val="center"/>
        <w:rPr>
          <w:b/>
          <w:sz w:val="32"/>
          <w:szCs w:val="32"/>
        </w:rPr>
      </w:pPr>
      <w:proofErr w:type="gramStart"/>
      <w:r>
        <w:rPr>
          <w:b/>
          <w:sz w:val="32"/>
          <w:szCs w:val="32"/>
        </w:rPr>
        <w:t>П</w:t>
      </w:r>
      <w:proofErr w:type="gramEnd"/>
      <w:r>
        <w:rPr>
          <w:b/>
          <w:sz w:val="32"/>
          <w:szCs w:val="32"/>
        </w:rPr>
        <w:t xml:space="preserve"> О С Т А Н О В Л Е Н И Е</w:t>
      </w:r>
    </w:p>
    <w:p w:rsidR="00D5051E" w:rsidRDefault="00D5051E" w:rsidP="00D5051E">
      <w:pPr>
        <w:rPr>
          <w:b/>
          <w:sz w:val="28"/>
          <w:szCs w:val="28"/>
        </w:rPr>
      </w:pPr>
    </w:p>
    <w:p w:rsidR="00D5051E" w:rsidRDefault="00D5051E" w:rsidP="00D5051E">
      <w:pPr>
        <w:rPr>
          <w:sz w:val="28"/>
          <w:szCs w:val="28"/>
        </w:rPr>
      </w:pPr>
      <w:r>
        <w:rPr>
          <w:sz w:val="28"/>
          <w:szCs w:val="28"/>
        </w:rPr>
        <w:t>__</w:t>
      </w:r>
      <w:r w:rsidR="00E5595B" w:rsidRPr="00E5595B">
        <w:rPr>
          <w:sz w:val="28"/>
          <w:szCs w:val="28"/>
          <w:u w:val="single"/>
          <w:lang w:val="en-US"/>
        </w:rPr>
        <w:t>16.04.2013</w:t>
      </w:r>
      <w:r w:rsidR="00E5595B" w:rsidRPr="00E5595B">
        <w:rPr>
          <w:sz w:val="28"/>
          <w:szCs w:val="28"/>
          <w:u w:val="single"/>
        </w:rPr>
        <w:t>г.</w:t>
      </w:r>
      <w:r>
        <w:rPr>
          <w:sz w:val="28"/>
          <w:szCs w:val="28"/>
        </w:rPr>
        <w:t>__ №_</w:t>
      </w:r>
      <w:r w:rsidR="00E5595B" w:rsidRPr="00E5595B">
        <w:rPr>
          <w:sz w:val="28"/>
          <w:szCs w:val="28"/>
          <w:u w:val="single"/>
        </w:rPr>
        <w:t>422</w:t>
      </w:r>
      <w:r>
        <w:rPr>
          <w:sz w:val="28"/>
          <w:szCs w:val="28"/>
        </w:rPr>
        <w:t>__                                                                   п</w:t>
      </w:r>
      <w:proofErr w:type="gramStart"/>
      <w:r>
        <w:rPr>
          <w:sz w:val="28"/>
          <w:szCs w:val="28"/>
        </w:rPr>
        <w:t>.Б</w:t>
      </w:r>
      <w:proofErr w:type="gramEnd"/>
      <w:r>
        <w:rPr>
          <w:sz w:val="28"/>
          <w:szCs w:val="28"/>
        </w:rPr>
        <w:t>охан</w:t>
      </w:r>
    </w:p>
    <w:p w:rsidR="00D5051E" w:rsidRDefault="00D5051E" w:rsidP="00D5051E">
      <w:pPr>
        <w:rPr>
          <w:sz w:val="28"/>
          <w:szCs w:val="28"/>
        </w:rPr>
      </w:pPr>
      <w:r>
        <w:rPr>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tblGrid>
      <w:tr w:rsidR="00D5051E" w:rsidTr="00F5242D">
        <w:trPr>
          <w:trHeight w:val="600"/>
        </w:trPr>
        <w:tc>
          <w:tcPr>
            <w:tcW w:w="5670" w:type="dxa"/>
            <w:tcBorders>
              <w:top w:val="nil"/>
              <w:left w:val="nil"/>
              <w:bottom w:val="nil"/>
              <w:right w:val="nil"/>
            </w:tcBorders>
          </w:tcPr>
          <w:p w:rsidR="00D5051E" w:rsidRDefault="00D5051E" w:rsidP="000371B2">
            <w:pPr>
              <w:jc w:val="both"/>
              <w:rPr>
                <w:sz w:val="28"/>
                <w:szCs w:val="28"/>
              </w:rPr>
            </w:pPr>
            <w:r>
              <w:rPr>
                <w:sz w:val="28"/>
                <w:szCs w:val="28"/>
              </w:rPr>
              <w:t xml:space="preserve">«О внесении изменений в административный регламент </w:t>
            </w:r>
            <w:r w:rsidR="000371B2">
              <w:rPr>
                <w:sz w:val="28"/>
                <w:szCs w:val="28"/>
              </w:rPr>
              <w:t>предоставления</w:t>
            </w:r>
            <w:r>
              <w:rPr>
                <w:sz w:val="28"/>
                <w:szCs w:val="28"/>
              </w:rPr>
              <w:t xml:space="preserve"> муниципальной </w:t>
            </w:r>
            <w:r w:rsidR="00725EEF">
              <w:rPr>
                <w:sz w:val="28"/>
                <w:szCs w:val="28"/>
              </w:rPr>
              <w:t>функции</w:t>
            </w:r>
            <w:r>
              <w:rPr>
                <w:sz w:val="28"/>
                <w:szCs w:val="28"/>
              </w:rPr>
              <w:t xml:space="preserve"> </w:t>
            </w:r>
            <w:r w:rsidR="00A300BC" w:rsidRPr="00A46116">
              <w:rPr>
                <w:sz w:val="28"/>
                <w:szCs w:val="28"/>
              </w:rPr>
              <w:t>«Создание условий для обеспечения жителей муниципального образования «Боханский район» услугами связи»</w:t>
            </w:r>
          </w:p>
        </w:tc>
      </w:tr>
    </w:tbl>
    <w:p w:rsidR="00D5051E" w:rsidRDefault="00D5051E" w:rsidP="00D5051E">
      <w:pPr>
        <w:ind w:firstLine="708"/>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07"/>
      </w:tblGrid>
      <w:tr w:rsidR="00D5051E">
        <w:trPr>
          <w:trHeight w:val="720"/>
        </w:trPr>
        <w:tc>
          <w:tcPr>
            <w:tcW w:w="9540" w:type="dxa"/>
            <w:tcBorders>
              <w:top w:val="nil"/>
              <w:left w:val="nil"/>
              <w:bottom w:val="nil"/>
              <w:right w:val="nil"/>
            </w:tcBorders>
          </w:tcPr>
          <w:p w:rsidR="00D5051E" w:rsidRDefault="00D5051E" w:rsidP="00A300BC">
            <w:pPr>
              <w:ind w:firstLine="612"/>
              <w:jc w:val="both"/>
              <w:rPr>
                <w:sz w:val="28"/>
                <w:szCs w:val="28"/>
              </w:rPr>
            </w:pPr>
            <w:r>
              <w:rPr>
                <w:sz w:val="28"/>
                <w:szCs w:val="28"/>
              </w:rPr>
              <w:t xml:space="preserve"> В целях приведения в соответствие с требованиями Федерального закона от 27.07.2010г. № 210-ФЗ «Об организации предоставления государственных и муниципальных услуг», в связи с протестом прокурора  № 07-34-13 от </w:t>
            </w:r>
            <w:r w:rsidR="00A300BC">
              <w:rPr>
                <w:sz w:val="28"/>
                <w:szCs w:val="28"/>
              </w:rPr>
              <w:t>05.04</w:t>
            </w:r>
            <w:r>
              <w:rPr>
                <w:sz w:val="28"/>
                <w:szCs w:val="28"/>
              </w:rPr>
              <w:t>.2013г, руководствуясь  ч.1 ст.20 Устава муниципального образования «Боханский район»</w:t>
            </w:r>
          </w:p>
        </w:tc>
      </w:tr>
    </w:tbl>
    <w:p w:rsidR="00D5051E" w:rsidRDefault="00D5051E" w:rsidP="00D5051E">
      <w:pPr>
        <w:autoSpaceDE w:val="0"/>
        <w:autoSpaceDN w:val="0"/>
        <w:adjustRightInd w:val="0"/>
        <w:rPr>
          <w:sz w:val="28"/>
          <w:szCs w:val="28"/>
        </w:rPr>
      </w:pPr>
    </w:p>
    <w:p w:rsidR="00D5051E" w:rsidRDefault="00D5051E" w:rsidP="00D5051E">
      <w:pPr>
        <w:autoSpaceDE w:val="0"/>
        <w:autoSpaceDN w:val="0"/>
        <w:adjustRightInd w:val="0"/>
        <w:jc w:val="center"/>
        <w:rPr>
          <w:sz w:val="28"/>
          <w:szCs w:val="28"/>
        </w:rPr>
      </w:pPr>
      <w:r>
        <w:rPr>
          <w:sz w:val="28"/>
          <w:szCs w:val="28"/>
        </w:rPr>
        <w:t>ПОСТАНОВЛЯЮ:</w:t>
      </w:r>
    </w:p>
    <w:p w:rsidR="00D5051E" w:rsidRDefault="00D5051E" w:rsidP="00D5051E">
      <w:pPr>
        <w:autoSpaceDE w:val="0"/>
        <w:autoSpaceDN w:val="0"/>
        <w:adjustRightInd w:val="0"/>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07"/>
      </w:tblGrid>
      <w:tr w:rsidR="00D5051E">
        <w:trPr>
          <w:trHeight w:val="900"/>
        </w:trPr>
        <w:tc>
          <w:tcPr>
            <w:tcW w:w="9540" w:type="dxa"/>
            <w:tcBorders>
              <w:top w:val="nil"/>
              <w:left w:val="nil"/>
              <w:bottom w:val="nil"/>
              <w:right w:val="nil"/>
            </w:tcBorders>
          </w:tcPr>
          <w:p w:rsidR="000371B2" w:rsidRPr="009075AA" w:rsidRDefault="00D5051E">
            <w:pPr>
              <w:jc w:val="both"/>
              <w:rPr>
                <w:sz w:val="28"/>
                <w:szCs w:val="28"/>
              </w:rPr>
            </w:pPr>
            <w:r>
              <w:rPr>
                <w:sz w:val="28"/>
                <w:szCs w:val="28"/>
              </w:rPr>
              <w:t xml:space="preserve">1. </w:t>
            </w:r>
            <w:r w:rsidR="000371B2">
              <w:rPr>
                <w:sz w:val="28"/>
                <w:szCs w:val="28"/>
              </w:rPr>
              <w:t xml:space="preserve"> В </w:t>
            </w:r>
            <w:r w:rsidR="00605D0C">
              <w:rPr>
                <w:sz w:val="28"/>
                <w:szCs w:val="28"/>
              </w:rPr>
              <w:t>постановлени</w:t>
            </w:r>
            <w:r w:rsidR="00601A44">
              <w:rPr>
                <w:sz w:val="28"/>
                <w:szCs w:val="28"/>
              </w:rPr>
              <w:t>и</w:t>
            </w:r>
            <w:r w:rsidR="000371B2">
              <w:rPr>
                <w:sz w:val="28"/>
                <w:szCs w:val="28"/>
              </w:rPr>
              <w:t xml:space="preserve"> </w:t>
            </w:r>
            <w:r w:rsidR="00605D0C">
              <w:rPr>
                <w:sz w:val="28"/>
                <w:szCs w:val="28"/>
              </w:rPr>
              <w:t>№21</w:t>
            </w:r>
            <w:r w:rsidR="00914099" w:rsidRPr="00B45F99">
              <w:rPr>
                <w:sz w:val="28"/>
                <w:szCs w:val="28"/>
              </w:rPr>
              <w:t>3</w:t>
            </w:r>
            <w:r w:rsidR="00605D0C">
              <w:rPr>
                <w:sz w:val="28"/>
                <w:szCs w:val="28"/>
              </w:rPr>
              <w:t xml:space="preserve"> от 05.03.2013г.</w:t>
            </w:r>
            <w:r w:rsidR="00605D0C">
              <w:rPr>
                <w:color w:val="052635"/>
                <w:sz w:val="28"/>
                <w:szCs w:val="28"/>
              </w:rPr>
              <w:t xml:space="preserve"> </w:t>
            </w:r>
            <w:r w:rsidR="000371B2">
              <w:rPr>
                <w:color w:val="052635"/>
                <w:sz w:val="28"/>
                <w:szCs w:val="28"/>
              </w:rPr>
              <w:t>«</w:t>
            </w:r>
            <w:r w:rsidR="000371B2">
              <w:rPr>
                <w:sz w:val="28"/>
                <w:szCs w:val="28"/>
              </w:rPr>
              <w:t xml:space="preserve">Об утверждении административного регламента </w:t>
            </w:r>
            <w:r w:rsidR="00605D0C">
              <w:rPr>
                <w:sz w:val="28"/>
                <w:szCs w:val="28"/>
              </w:rPr>
              <w:t>предоставления</w:t>
            </w:r>
            <w:r w:rsidR="000371B2">
              <w:rPr>
                <w:sz w:val="28"/>
                <w:szCs w:val="28"/>
              </w:rPr>
              <w:t xml:space="preserve"> муниципальной функции  </w:t>
            </w:r>
            <w:r w:rsidR="00A300BC" w:rsidRPr="009075AA">
              <w:rPr>
                <w:sz w:val="28"/>
                <w:szCs w:val="28"/>
              </w:rPr>
              <w:t>«Создание условий для обеспечения жителей муниципального образования «Боханский район» услугами связи»</w:t>
            </w:r>
            <w:r w:rsidR="00605D0C" w:rsidRPr="009075AA">
              <w:rPr>
                <w:sz w:val="28"/>
                <w:szCs w:val="28"/>
              </w:rPr>
              <w:t xml:space="preserve">, </w:t>
            </w:r>
            <w:r w:rsidR="00601A44" w:rsidRPr="009075AA">
              <w:rPr>
                <w:sz w:val="28"/>
                <w:szCs w:val="28"/>
              </w:rPr>
              <w:t xml:space="preserve">в наименованиях административного регламента </w:t>
            </w:r>
            <w:r w:rsidR="00605D0C" w:rsidRPr="009075AA">
              <w:rPr>
                <w:sz w:val="28"/>
                <w:szCs w:val="28"/>
              </w:rPr>
              <w:t xml:space="preserve">заменить слово "предоставления" словом "исполнения". </w:t>
            </w:r>
          </w:p>
          <w:p w:rsidR="00D5051E" w:rsidRPr="009075AA" w:rsidRDefault="000371B2">
            <w:pPr>
              <w:jc w:val="both"/>
              <w:rPr>
                <w:sz w:val="28"/>
                <w:szCs w:val="28"/>
              </w:rPr>
            </w:pPr>
            <w:r w:rsidRPr="009075AA">
              <w:rPr>
                <w:sz w:val="28"/>
                <w:szCs w:val="28"/>
              </w:rPr>
              <w:t xml:space="preserve">2. </w:t>
            </w:r>
            <w:r w:rsidR="00D5051E" w:rsidRPr="009075AA">
              <w:rPr>
                <w:sz w:val="28"/>
                <w:szCs w:val="28"/>
              </w:rPr>
              <w:t xml:space="preserve">Внести дополнения в Административный регламент  </w:t>
            </w:r>
            <w:r w:rsidR="00605D0C" w:rsidRPr="009075AA">
              <w:rPr>
                <w:sz w:val="28"/>
                <w:szCs w:val="28"/>
              </w:rPr>
              <w:t xml:space="preserve">исполнения муниципальной функции  </w:t>
            </w:r>
            <w:r w:rsidR="00A300BC" w:rsidRPr="009075AA">
              <w:rPr>
                <w:sz w:val="28"/>
                <w:szCs w:val="28"/>
              </w:rPr>
              <w:t>«Создание условий для обеспечения жителей муниципального образования «Боханский район» услугами связи»</w:t>
            </w:r>
            <w:r w:rsidR="00D5051E" w:rsidRPr="009075AA">
              <w:rPr>
                <w:sz w:val="28"/>
                <w:szCs w:val="28"/>
              </w:rPr>
              <w:t xml:space="preserve"> </w:t>
            </w:r>
            <w:proofErr w:type="gramStart"/>
            <w:r w:rsidR="00D5051E" w:rsidRPr="009075AA">
              <w:rPr>
                <w:sz w:val="28"/>
                <w:szCs w:val="28"/>
              </w:rPr>
              <w:t>согласно приложения</w:t>
            </w:r>
            <w:proofErr w:type="gramEnd"/>
            <w:r w:rsidR="00D5051E" w:rsidRPr="009075AA">
              <w:rPr>
                <w:sz w:val="28"/>
                <w:szCs w:val="28"/>
              </w:rPr>
              <w:t>.</w:t>
            </w:r>
          </w:p>
          <w:p w:rsidR="00D5051E" w:rsidRDefault="000371B2">
            <w:pPr>
              <w:jc w:val="both"/>
              <w:rPr>
                <w:sz w:val="28"/>
                <w:szCs w:val="28"/>
              </w:rPr>
            </w:pPr>
            <w:r w:rsidRPr="009075AA">
              <w:rPr>
                <w:sz w:val="28"/>
                <w:szCs w:val="28"/>
              </w:rPr>
              <w:t>3</w:t>
            </w:r>
            <w:r w:rsidR="00D5051E" w:rsidRPr="009075AA">
              <w:rPr>
                <w:sz w:val="28"/>
                <w:szCs w:val="28"/>
              </w:rPr>
              <w:t xml:space="preserve">. </w:t>
            </w:r>
            <w:proofErr w:type="gramStart"/>
            <w:r w:rsidR="00D5051E" w:rsidRPr="009075AA">
              <w:rPr>
                <w:sz w:val="28"/>
                <w:szCs w:val="28"/>
              </w:rPr>
              <w:t>Контроль за</w:t>
            </w:r>
            <w:proofErr w:type="gramEnd"/>
            <w:r w:rsidR="00D5051E" w:rsidRPr="009075AA">
              <w:rPr>
                <w:sz w:val="28"/>
                <w:szCs w:val="28"/>
              </w:rPr>
              <w:t xml:space="preserve"> исполнением возложить на первого заместителя мэра </w:t>
            </w:r>
            <w:proofErr w:type="spellStart"/>
            <w:r w:rsidR="00D5051E" w:rsidRPr="009075AA">
              <w:rPr>
                <w:sz w:val="28"/>
                <w:szCs w:val="28"/>
              </w:rPr>
              <w:t>С.М.Убугунову</w:t>
            </w:r>
            <w:proofErr w:type="spellEnd"/>
            <w:r w:rsidR="00D5051E" w:rsidRPr="009075AA">
              <w:rPr>
                <w:sz w:val="28"/>
                <w:szCs w:val="28"/>
              </w:rPr>
              <w:t>.</w:t>
            </w:r>
          </w:p>
        </w:tc>
      </w:tr>
    </w:tbl>
    <w:p w:rsidR="00D5051E" w:rsidRDefault="00D5051E" w:rsidP="00D5051E">
      <w:pPr>
        <w:tabs>
          <w:tab w:val="left" w:pos="360"/>
        </w:tabs>
        <w:ind w:right="-6"/>
        <w:jc w:val="both"/>
        <w:rPr>
          <w:sz w:val="28"/>
          <w:szCs w:val="28"/>
        </w:rPr>
      </w:pPr>
    </w:p>
    <w:p w:rsidR="00D5051E" w:rsidRDefault="00D5051E" w:rsidP="00D5051E">
      <w:pPr>
        <w:tabs>
          <w:tab w:val="left" w:pos="360"/>
        </w:tabs>
        <w:ind w:right="-6"/>
        <w:rPr>
          <w:sz w:val="28"/>
          <w:szCs w:val="28"/>
        </w:rPr>
      </w:pPr>
    </w:p>
    <w:p w:rsidR="00D5051E" w:rsidRDefault="00D5051E" w:rsidP="00D5051E">
      <w:pPr>
        <w:tabs>
          <w:tab w:val="left" w:pos="360"/>
        </w:tabs>
        <w:ind w:right="-6"/>
        <w:rPr>
          <w:sz w:val="28"/>
          <w:szCs w:val="28"/>
        </w:rPr>
      </w:pPr>
      <w:r>
        <w:rPr>
          <w:sz w:val="28"/>
          <w:szCs w:val="28"/>
        </w:rPr>
        <w:tab/>
        <w:t xml:space="preserve">Мэр МО «Боханский район»                                             </w:t>
      </w:r>
      <w:proofErr w:type="spellStart"/>
      <w:r>
        <w:rPr>
          <w:sz w:val="28"/>
          <w:szCs w:val="28"/>
        </w:rPr>
        <w:t>С.А.Середкин</w:t>
      </w:r>
      <w:proofErr w:type="spellEnd"/>
    </w:p>
    <w:p w:rsidR="00D5051E" w:rsidRDefault="00D5051E" w:rsidP="00D5051E"/>
    <w:p w:rsidR="00D5051E" w:rsidRDefault="00D5051E" w:rsidP="00D5051E"/>
    <w:p w:rsidR="00D5051E" w:rsidRDefault="00D5051E" w:rsidP="00D5051E"/>
    <w:p w:rsidR="00D5051E" w:rsidRDefault="00D5051E" w:rsidP="00D5051E"/>
    <w:p w:rsidR="00D5051E" w:rsidRDefault="00D5051E" w:rsidP="00D5051E"/>
    <w:p w:rsidR="00D5051E" w:rsidRDefault="00D5051E" w:rsidP="00D5051E"/>
    <w:p w:rsidR="00F5242D" w:rsidRPr="009075AA" w:rsidRDefault="00F5242D" w:rsidP="00D5051E"/>
    <w:p w:rsidR="00D5051E" w:rsidRDefault="00D5051E" w:rsidP="00F5242D">
      <w:pPr>
        <w:jc w:val="right"/>
      </w:pPr>
      <w:r>
        <w:lastRenderedPageBreak/>
        <w:t xml:space="preserve">                                                                                                                      Приложение</w:t>
      </w:r>
    </w:p>
    <w:p w:rsidR="00D5051E" w:rsidRDefault="00D5051E" w:rsidP="00F5242D">
      <w:pPr>
        <w:jc w:val="right"/>
      </w:pPr>
      <w:r>
        <w:t xml:space="preserve">                                                                                              к постановлению администрации</w:t>
      </w:r>
    </w:p>
    <w:p w:rsidR="00D5051E" w:rsidRDefault="00D5051E" w:rsidP="00D5051E">
      <w:r>
        <w:t xml:space="preserve">                                                                                                             № _</w:t>
      </w:r>
      <w:r w:rsidR="00E5595B" w:rsidRPr="00E5595B">
        <w:rPr>
          <w:u w:val="single"/>
        </w:rPr>
        <w:t>422</w:t>
      </w:r>
      <w:r w:rsidR="00E5595B">
        <w:t xml:space="preserve">_ от </w:t>
      </w:r>
      <w:r w:rsidR="00E5595B" w:rsidRPr="00E5595B">
        <w:rPr>
          <w:u w:val="single"/>
        </w:rPr>
        <w:t>16.04.2013г.</w:t>
      </w:r>
    </w:p>
    <w:p w:rsidR="00D5051E" w:rsidRDefault="00D5051E" w:rsidP="00D5051E"/>
    <w:p w:rsidR="00D5051E" w:rsidRPr="00E5595B" w:rsidRDefault="00D5051E" w:rsidP="00D5051E">
      <w:pPr>
        <w:ind w:firstLine="540"/>
        <w:jc w:val="both"/>
        <w:rPr>
          <w:sz w:val="28"/>
          <w:szCs w:val="28"/>
        </w:rPr>
      </w:pPr>
      <w:r>
        <w:rPr>
          <w:sz w:val="28"/>
          <w:szCs w:val="28"/>
        </w:rPr>
        <w:t xml:space="preserve">Изменения и дополнения в Административный регламент </w:t>
      </w:r>
      <w:r w:rsidR="0066749E">
        <w:rPr>
          <w:sz w:val="28"/>
          <w:szCs w:val="28"/>
        </w:rPr>
        <w:t xml:space="preserve">исполнения муниципальной функции </w:t>
      </w:r>
      <w:r w:rsidR="006548AF" w:rsidRPr="00E5595B">
        <w:rPr>
          <w:sz w:val="28"/>
          <w:szCs w:val="28"/>
        </w:rPr>
        <w:t>«Создание условий для обеспечения жителей муниципального образования «Боханский район» услугами связи»</w:t>
      </w:r>
      <w:r w:rsidRPr="00E5595B">
        <w:rPr>
          <w:sz w:val="28"/>
          <w:szCs w:val="28"/>
        </w:rPr>
        <w:t>:</w:t>
      </w:r>
    </w:p>
    <w:p w:rsidR="00113866" w:rsidRDefault="00113866" w:rsidP="00D5051E">
      <w:pPr>
        <w:ind w:firstLine="540"/>
        <w:jc w:val="both"/>
        <w:rPr>
          <w:sz w:val="28"/>
          <w:szCs w:val="28"/>
        </w:rPr>
      </w:pPr>
      <w:r w:rsidRPr="005F0B46">
        <w:rPr>
          <w:sz w:val="28"/>
          <w:szCs w:val="28"/>
        </w:rPr>
        <w:t>1</w:t>
      </w:r>
      <w:r>
        <w:rPr>
          <w:sz w:val="28"/>
          <w:szCs w:val="28"/>
        </w:rPr>
        <w:t xml:space="preserve">. </w:t>
      </w:r>
      <w:r w:rsidR="005F0B46">
        <w:rPr>
          <w:sz w:val="28"/>
          <w:szCs w:val="28"/>
        </w:rPr>
        <w:t xml:space="preserve">Удалить из раздела </w:t>
      </w:r>
      <w:r w:rsidR="005F0B46">
        <w:rPr>
          <w:rStyle w:val="a7"/>
          <w:b w:val="0"/>
          <w:sz w:val="28"/>
          <w:szCs w:val="28"/>
        </w:rPr>
        <w:t>5</w:t>
      </w:r>
      <w:r w:rsidR="005F0B46" w:rsidRPr="005F0B46">
        <w:rPr>
          <w:rStyle w:val="a7"/>
          <w:b w:val="0"/>
          <w:sz w:val="28"/>
          <w:szCs w:val="28"/>
        </w:rPr>
        <w:t xml:space="preserve"> Досудебный (внесудебный) порядок </w:t>
      </w:r>
      <w:r w:rsidR="00675C95">
        <w:rPr>
          <w:rStyle w:val="a7"/>
          <w:b w:val="0"/>
          <w:sz w:val="28"/>
          <w:szCs w:val="28"/>
        </w:rPr>
        <w:t>обжалования решений и</w:t>
      </w:r>
      <w:r w:rsidR="005F0B46" w:rsidRPr="005F0B46">
        <w:rPr>
          <w:rStyle w:val="a7"/>
          <w:b w:val="0"/>
          <w:sz w:val="28"/>
          <w:szCs w:val="28"/>
        </w:rPr>
        <w:t xml:space="preserve"> действий (бездействия) должностного лица, принимаемого им решения при предоставлении  муниципальной </w:t>
      </w:r>
      <w:r w:rsidR="005F0B46" w:rsidRPr="005F0B46">
        <w:rPr>
          <w:sz w:val="28"/>
          <w:szCs w:val="28"/>
        </w:rPr>
        <w:t>функции</w:t>
      </w:r>
      <w:r w:rsidR="005F0B46">
        <w:rPr>
          <w:sz w:val="28"/>
          <w:szCs w:val="28"/>
        </w:rPr>
        <w:t>, следующие абзацы:</w:t>
      </w:r>
    </w:p>
    <w:p w:rsidR="005F0B46" w:rsidRPr="005F0B46" w:rsidRDefault="005F0B46" w:rsidP="005F0B46">
      <w:pPr>
        <w:ind w:firstLine="712"/>
        <w:jc w:val="both"/>
        <w:rPr>
          <w:rStyle w:val="FontStyle37"/>
          <w:sz w:val="24"/>
          <w:szCs w:val="24"/>
        </w:rPr>
      </w:pPr>
      <w:r w:rsidRPr="005F0B46">
        <w:rPr>
          <w:rStyle w:val="FontStyle37"/>
          <w:sz w:val="24"/>
          <w:szCs w:val="24"/>
        </w:rPr>
        <w:t>Заявители вправе обжаловать решения, принятые в ходе исполнения муниципальной функции, действия или бездействия должностных лиц Комитета  в судебном порядке.</w:t>
      </w:r>
    </w:p>
    <w:p w:rsidR="005F0B46" w:rsidRPr="005F0B46" w:rsidRDefault="005F0B46" w:rsidP="005F0B46">
      <w:pPr>
        <w:ind w:firstLine="712"/>
        <w:jc w:val="both"/>
        <w:rPr>
          <w:rStyle w:val="FontStyle37"/>
          <w:sz w:val="24"/>
          <w:szCs w:val="24"/>
        </w:rPr>
      </w:pPr>
      <w:r w:rsidRPr="005F0B46">
        <w:rPr>
          <w:rStyle w:val="FontStyle37"/>
          <w:sz w:val="24"/>
          <w:szCs w:val="24"/>
        </w:rPr>
        <w:t>Гражданин вправе обратиться в суд с заявлением об оспаривании решений, действий (бездействий) органов муниципальной власти в течение трёх месяцев со дня, когда ему стало известно о нарушении его прав.</w:t>
      </w:r>
    </w:p>
    <w:p w:rsidR="005F0B46" w:rsidRDefault="005F0B46" w:rsidP="005F0B46">
      <w:pPr>
        <w:ind w:firstLine="540"/>
        <w:jc w:val="both"/>
        <w:rPr>
          <w:rStyle w:val="FontStyle37"/>
          <w:sz w:val="24"/>
          <w:szCs w:val="24"/>
        </w:rPr>
      </w:pPr>
      <w:r w:rsidRPr="005F0B46">
        <w:rPr>
          <w:rStyle w:val="FontStyle37"/>
          <w:sz w:val="24"/>
          <w:szCs w:val="24"/>
        </w:rPr>
        <w:t>Пропуск трёхмесячного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5F0B46" w:rsidRPr="005F0B46" w:rsidRDefault="005F0B46" w:rsidP="005F0B46">
      <w:pPr>
        <w:ind w:firstLine="540"/>
        <w:jc w:val="both"/>
        <w:rPr>
          <w:b/>
        </w:rPr>
      </w:pPr>
    </w:p>
    <w:p w:rsidR="00D5051E" w:rsidRPr="005F0B46" w:rsidRDefault="001239E1" w:rsidP="00D5051E">
      <w:pPr>
        <w:ind w:firstLine="540"/>
        <w:jc w:val="both"/>
        <w:rPr>
          <w:b/>
          <w:bCs/>
          <w:sz w:val="28"/>
          <w:szCs w:val="28"/>
        </w:rPr>
      </w:pPr>
      <w:r w:rsidRPr="005F0B46">
        <w:rPr>
          <w:bCs/>
          <w:sz w:val="28"/>
          <w:szCs w:val="28"/>
        </w:rPr>
        <w:t>2</w:t>
      </w:r>
      <w:r w:rsidR="00D5051E" w:rsidRPr="005F0B46">
        <w:rPr>
          <w:bCs/>
          <w:sz w:val="28"/>
          <w:szCs w:val="28"/>
        </w:rPr>
        <w:t>.</w:t>
      </w:r>
      <w:r w:rsidR="00601A44" w:rsidRPr="005F0B46">
        <w:rPr>
          <w:bCs/>
          <w:sz w:val="28"/>
          <w:szCs w:val="28"/>
        </w:rPr>
        <w:t xml:space="preserve"> Ввести р</w:t>
      </w:r>
      <w:r w:rsidR="00D5051E" w:rsidRPr="005F0B46">
        <w:rPr>
          <w:bCs/>
          <w:sz w:val="28"/>
          <w:szCs w:val="28"/>
        </w:rPr>
        <w:t xml:space="preserve">аздел </w:t>
      </w:r>
      <w:r w:rsidR="005F0B46" w:rsidRPr="005F0B46">
        <w:rPr>
          <w:bCs/>
          <w:sz w:val="28"/>
          <w:szCs w:val="28"/>
        </w:rPr>
        <w:t>6</w:t>
      </w:r>
      <w:r w:rsidR="00D5051E" w:rsidRPr="005F0B46">
        <w:rPr>
          <w:bCs/>
          <w:sz w:val="28"/>
          <w:szCs w:val="28"/>
        </w:rPr>
        <w:t xml:space="preserve"> </w:t>
      </w:r>
      <w:r w:rsidR="00601A44" w:rsidRPr="005F0B46">
        <w:rPr>
          <w:sz w:val="28"/>
          <w:szCs w:val="28"/>
        </w:rPr>
        <w:t>Правила подачи и рассмотрения жалоб на нарушение порядка предоставления муниципальных услуг, выразившееся в неправомерных решениях и действиях (бездействии) муниципальных органов исполнительной власти и их должностных лиц при предоставлении муниципальных услуг и</w:t>
      </w:r>
      <w:r w:rsidR="00D5051E" w:rsidRPr="005F0B46">
        <w:rPr>
          <w:bCs/>
          <w:sz w:val="28"/>
          <w:szCs w:val="28"/>
        </w:rPr>
        <w:t xml:space="preserve"> изложить</w:t>
      </w:r>
      <w:r w:rsidR="00601A44" w:rsidRPr="005F0B46">
        <w:rPr>
          <w:bCs/>
          <w:sz w:val="28"/>
          <w:szCs w:val="28"/>
        </w:rPr>
        <w:t xml:space="preserve"> его</w:t>
      </w:r>
      <w:r w:rsidR="00D5051E" w:rsidRPr="005F0B46">
        <w:rPr>
          <w:bCs/>
          <w:sz w:val="28"/>
          <w:szCs w:val="28"/>
        </w:rPr>
        <w:t xml:space="preserve"> в следующей редакции:</w:t>
      </w:r>
    </w:p>
    <w:p w:rsidR="00601A44" w:rsidRPr="00601A44" w:rsidRDefault="005F0B46" w:rsidP="00601A44">
      <w:pPr>
        <w:pStyle w:val="rtejustify"/>
        <w:jc w:val="center"/>
        <w:rPr>
          <w:b/>
        </w:rPr>
      </w:pPr>
      <w:r>
        <w:rPr>
          <w:b/>
        </w:rPr>
        <w:t>6</w:t>
      </w:r>
      <w:r w:rsidR="00601A44" w:rsidRPr="00601A44">
        <w:rPr>
          <w:b/>
        </w:rPr>
        <w:t>. Правила подачи и рассмотрения жалоб на нарушение порядка предоставления муниципальных услуг, выразившееся в неправомерных решениях и действиях (бездействии) муниципальных органов исполнительной власти и их должностных лиц при предоставлении муниципальных услуг.</w:t>
      </w:r>
    </w:p>
    <w:p w:rsidR="00601A44" w:rsidRPr="00601A44" w:rsidRDefault="001239E1" w:rsidP="00601A44">
      <w:pPr>
        <w:pStyle w:val="rtejustify"/>
        <w:spacing w:before="0" w:beforeAutospacing="0" w:after="0" w:afterAutospacing="0"/>
        <w:jc w:val="both"/>
      </w:pPr>
      <w:r w:rsidRPr="001239E1">
        <w:t>6</w:t>
      </w:r>
      <w:r w:rsidR="00601A44" w:rsidRPr="00601A44">
        <w:t>.1. Действие настоящих Правил распространяется на жалобы, поданные с соблюдением требований Федерального закона "Об организации предоставления государственных и муниципальных услуг".</w:t>
      </w:r>
    </w:p>
    <w:p w:rsidR="00601A44" w:rsidRPr="00601A44" w:rsidRDefault="001239E1" w:rsidP="00601A44">
      <w:pPr>
        <w:pStyle w:val="rtejustify"/>
        <w:spacing w:before="0" w:beforeAutospacing="0" w:after="0" w:afterAutospacing="0"/>
        <w:jc w:val="both"/>
      </w:pPr>
      <w:r w:rsidRPr="001239E1">
        <w:t>6</w:t>
      </w:r>
      <w:r w:rsidR="00601A44" w:rsidRPr="00601A44">
        <w:t>.2. Жалоба подается в муниципальный орган исполнительной власти, предоставляющие муниципальные услуги (далее - органы, предоставляющие муниципальные услуги), в письменной форме, в том числе при личном приеме заявителя, или в электронном виде.</w:t>
      </w:r>
    </w:p>
    <w:p w:rsidR="00601A44" w:rsidRPr="00601A44" w:rsidRDefault="001239E1" w:rsidP="00601A44">
      <w:pPr>
        <w:pStyle w:val="rtejustify"/>
        <w:spacing w:before="0" w:beforeAutospacing="0" w:after="0" w:afterAutospacing="0"/>
        <w:jc w:val="both"/>
      </w:pPr>
      <w:r w:rsidRPr="009075AA">
        <w:t>6</w:t>
      </w:r>
      <w:r w:rsidR="00601A44" w:rsidRPr="00601A44">
        <w:t>.3. Жалоба должна содержать:</w:t>
      </w:r>
    </w:p>
    <w:p w:rsidR="00601A44" w:rsidRPr="00601A44" w:rsidRDefault="00601A44" w:rsidP="00601A44">
      <w:pPr>
        <w:pStyle w:val="rtejustify"/>
        <w:spacing w:before="0" w:beforeAutospacing="0" w:after="0" w:afterAutospacing="0"/>
        <w:jc w:val="both"/>
      </w:pPr>
      <w:r w:rsidRPr="00601A44">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01A44" w:rsidRPr="00601A44" w:rsidRDefault="00601A44" w:rsidP="00601A44">
      <w:pPr>
        <w:pStyle w:val="rtejustify"/>
        <w:spacing w:before="0" w:beforeAutospacing="0" w:after="0" w:afterAutospacing="0"/>
        <w:jc w:val="both"/>
      </w:pPr>
      <w:proofErr w:type="gramStart"/>
      <w:r w:rsidRPr="00601A44">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1A44" w:rsidRPr="00601A44" w:rsidRDefault="00601A44" w:rsidP="00601A44">
      <w:pPr>
        <w:pStyle w:val="rtejustify"/>
        <w:spacing w:before="0" w:beforeAutospacing="0" w:after="0" w:afterAutospacing="0"/>
        <w:jc w:val="both"/>
      </w:pPr>
      <w:r w:rsidRPr="00601A44">
        <w:lastRenderedPageBreak/>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01A44" w:rsidRPr="00601A44" w:rsidRDefault="00601A44" w:rsidP="00601A44">
      <w:pPr>
        <w:pStyle w:val="rtejustify"/>
        <w:spacing w:before="0" w:beforeAutospacing="0" w:after="0" w:afterAutospacing="0"/>
        <w:jc w:val="both"/>
      </w:pPr>
      <w:r w:rsidRPr="00601A44">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01A44" w:rsidRPr="00601A44" w:rsidRDefault="001239E1" w:rsidP="00601A44">
      <w:pPr>
        <w:pStyle w:val="rtejustify"/>
        <w:spacing w:before="0" w:beforeAutospacing="0" w:after="0" w:afterAutospacing="0"/>
        <w:jc w:val="both"/>
      </w:pPr>
      <w:r w:rsidRPr="001239E1">
        <w:t>6</w:t>
      </w:r>
      <w:r w:rsidR="00601A44" w:rsidRPr="00601A44">
        <w:t xml:space="preserve">.4.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601A44" w:rsidRPr="00601A44">
        <w:t>представлена</w:t>
      </w:r>
      <w:proofErr w:type="gramEnd"/>
      <w:r w:rsidR="00601A44" w:rsidRPr="00601A44">
        <w:t>:</w:t>
      </w:r>
    </w:p>
    <w:p w:rsidR="00601A44" w:rsidRPr="00601A44" w:rsidRDefault="00601A44" w:rsidP="00601A44">
      <w:pPr>
        <w:pStyle w:val="rtejustify"/>
        <w:spacing w:before="0" w:beforeAutospacing="0" w:after="0" w:afterAutospacing="0"/>
        <w:jc w:val="both"/>
      </w:pPr>
      <w:r w:rsidRPr="00601A44">
        <w:t>а) оформленная в соответствии с законодательством Российской Федерации доверенность (для физических лиц);</w:t>
      </w:r>
    </w:p>
    <w:p w:rsidR="00601A44" w:rsidRPr="00601A44" w:rsidRDefault="00601A44" w:rsidP="00601A44">
      <w:pPr>
        <w:pStyle w:val="rtejustify"/>
        <w:spacing w:before="0" w:beforeAutospacing="0" w:after="0" w:afterAutospacing="0"/>
        <w:jc w:val="both"/>
      </w:pPr>
      <w:r w:rsidRPr="00601A44">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01A44" w:rsidRPr="00601A44" w:rsidRDefault="00601A44" w:rsidP="00601A44">
      <w:pPr>
        <w:pStyle w:val="rtejustify"/>
        <w:spacing w:before="0" w:beforeAutospacing="0" w:after="0" w:afterAutospacing="0"/>
        <w:jc w:val="both"/>
      </w:pPr>
      <w:r w:rsidRPr="00601A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01A44" w:rsidRPr="00601A44" w:rsidRDefault="001239E1" w:rsidP="00601A44">
      <w:pPr>
        <w:pStyle w:val="rtejustify"/>
        <w:spacing w:before="0" w:beforeAutospacing="0" w:after="0" w:afterAutospacing="0"/>
        <w:jc w:val="both"/>
      </w:pPr>
      <w:r w:rsidRPr="001239E1">
        <w:t>6</w:t>
      </w:r>
      <w:r w:rsidR="00601A44" w:rsidRPr="00601A44">
        <w:t>.5.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01A44" w:rsidRPr="00601A44" w:rsidRDefault="00601A44" w:rsidP="00601A44">
      <w:pPr>
        <w:pStyle w:val="rtejustify"/>
        <w:spacing w:before="0" w:beforeAutospacing="0" w:after="0" w:afterAutospacing="0"/>
        <w:jc w:val="both"/>
      </w:pPr>
      <w:r w:rsidRPr="00601A44">
        <w:t>Время приема жалоб должно совпадать со временем предоставления муниципальных услуг.</w:t>
      </w:r>
    </w:p>
    <w:p w:rsidR="00601A44" w:rsidRPr="00601A44" w:rsidRDefault="00601A44" w:rsidP="00601A44">
      <w:pPr>
        <w:pStyle w:val="rtejustify"/>
        <w:spacing w:before="0" w:beforeAutospacing="0" w:after="0" w:afterAutospacing="0"/>
        <w:jc w:val="both"/>
      </w:pPr>
      <w:r w:rsidRPr="00601A44">
        <w:t>Жалоба в письменной форме может быть также направлена по почте.</w:t>
      </w:r>
    </w:p>
    <w:p w:rsidR="00601A44" w:rsidRPr="00601A44" w:rsidRDefault="00601A44" w:rsidP="00601A44">
      <w:pPr>
        <w:pStyle w:val="rtejustify"/>
        <w:spacing w:before="0" w:beforeAutospacing="0" w:after="0" w:afterAutospacing="0"/>
        <w:jc w:val="both"/>
      </w:pPr>
      <w:r w:rsidRPr="00601A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01A44" w:rsidRPr="00601A44" w:rsidRDefault="001239E1" w:rsidP="00601A44">
      <w:pPr>
        <w:pStyle w:val="rtejustify"/>
        <w:spacing w:before="0" w:beforeAutospacing="0" w:after="0" w:afterAutospacing="0"/>
        <w:jc w:val="both"/>
      </w:pPr>
      <w:r w:rsidRPr="001239E1">
        <w:t>6</w:t>
      </w:r>
      <w:r w:rsidR="00601A44" w:rsidRPr="00601A44">
        <w:t>.6. В электронном виде жалоба может быть подана заявителем посредством:</w:t>
      </w:r>
    </w:p>
    <w:p w:rsidR="00601A44" w:rsidRPr="00601A44" w:rsidRDefault="00601A44" w:rsidP="00601A44">
      <w:pPr>
        <w:pStyle w:val="rtejustify"/>
        <w:spacing w:before="0" w:beforeAutospacing="0" w:after="0" w:afterAutospacing="0"/>
        <w:jc w:val="both"/>
      </w:pPr>
      <w:r w:rsidRPr="00601A44">
        <w:t>а) официального сайта органа, предоставляющего муниципальную услугу, в информационно-телекоммуникационной сети "Интернет";</w:t>
      </w:r>
    </w:p>
    <w:p w:rsidR="00601A44" w:rsidRPr="00601A44" w:rsidRDefault="00601A44" w:rsidP="00601A44">
      <w:pPr>
        <w:pStyle w:val="rtejustify"/>
        <w:spacing w:before="0" w:beforeAutospacing="0" w:after="0" w:afterAutospacing="0"/>
        <w:jc w:val="both"/>
      </w:pPr>
      <w:r w:rsidRPr="00601A44">
        <w:t>б) федеральной государственной информационной системы "Единый портал государственных и муниципальных услуг (функций)" (далее - Единый портал).</w:t>
      </w:r>
    </w:p>
    <w:p w:rsidR="00601A44" w:rsidRPr="00601A44" w:rsidRDefault="001239E1" w:rsidP="00601A44">
      <w:pPr>
        <w:pStyle w:val="rtejustify"/>
        <w:spacing w:before="0" w:beforeAutospacing="0" w:after="0" w:afterAutospacing="0"/>
        <w:jc w:val="both"/>
      </w:pPr>
      <w:r w:rsidRPr="001239E1">
        <w:t>6</w:t>
      </w:r>
      <w:r w:rsidR="00601A44" w:rsidRPr="00601A44">
        <w:t xml:space="preserve">.7. При подаче жалобы в электронном виде документы, указанные в пункте </w:t>
      </w:r>
      <w:r w:rsidR="009D50DB">
        <w:t>6</w:t>
      </w:r>
      <w:r w:rsidR="00F5242D">
        <w:t>.</w:t>
      </w:r>
      <w:r w:rsidR="00601A44" w:rsidRPr="00601A44">
        <w:t>4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01A44" w:rsidRPr="00601A44" w:rsidRDefault="001239E1" w:rsidP="00601A44">
      <w:pPr>
        <w:pStyle w:val="rtejustify"/>
        <w:spacing w:before="0" w:beforeAutospacing="0" w:after="0" w:afterAutospacing="0"/>
        <w:jc w:val="both"/>
      </w:pPr>
      <w:r w:rsidRPr="001239E1">
        <w:t>6</w:t>
      </w:r>
      <w:r w:rsidR="00601A44" w:rsidRPr="00601A44">
        <w:t>.8.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настоящими Правилами.</w:t>
      </w:r>
    </w:p>
    <w:p w:rsidR="00601A44" w:rsidRPr="00601A44" w:rsidRDefault="00601A44" w:rsidP="00601A44">
      <w:pPr>
        <w:pStyle w:val="rtejustify"/>
        <w:spacing w:before="0" w:beforeAutospacing="0" w:after="0" w:afterAutospacing="0"/>
        <w:jc w:val="both"/>
      </w:pPr>
      <w:r w:rsidRPr="00601A44">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настоящими Правилами.</w:t>
      </w:r>
    </w:p>
    <w:p w:rsidR="00601A44" w:rsidRPr="00601A44" w:rsidRDefault="001239E1" w:rsidP="00601A44">
      <w:pPr>
        <w:pStyle w:val="rtejustify"/>
        <w:spacing w:before="0" w:beforeAutospacing="0" w:after="0" w:afterAutospacing="0"/>
        <w:jc w:val="both"/>
      </w:pPr>
      <w:r w:rsidRPr="001239E1">
        <w:t>6</w:t>
      </w:r>
      <w:r w:rsidR="00601A44" w:rsidRPr="00601A44">
        <w:t xml:space="preserve">.9. </w:t>
      </w:r>
      <w:proofErr w:type="gramStart"/>
      <w:r w:rsidR="00601A44" w:rsidRPr="00601A44">
        <w:t xml:space="preserve">В случае если жалоба подана заявителем в орган, в компетенцию которого не входит принятие решения по жалобе в соответствии с требованиями пункта </w:t>
      </w:r>
      <w:r w:rsidR="009D50DB">
        <w:t>6</w:t>
      </w:r>
      <w:r w:rsidR="00F5242D">
        <w:t>.</w:t>
      </w:r>
      <w:r w:rsidR="00601A44" w:rsidRPr="00601A44">
        <w:t xml:space="preserve">8 настоящих Правил, в течение 3 рабочих дней со дня ее регистрации указанный орган </w:t>
      </w:r>
      <w:r w:rsidR="00601A44" w:rsidRPr="00601A44">
        <w:lastRenderedPageBreak/>
        <w:t>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601A44" w:rsidRPr="00601A44" w:rsidRDefault="00601A44" w:rsidP="00601A44">
      <w:pPr>
        <w:pStyle w:val="rtejustify"/>
        <w:spacing w:before="0" w:beforeAutospacing="0" w:after="0" w:afterAutospacing="0"/>
        <w:jc w:val="both"/>
      </w:pPr>
      <w:r w:rsidRPr="00601A44">
        <w:t>При этом срок рассмотрения жалобы исчисляется со дня регистрации жалобы в уполномоченном на ее рассмотрение органе.</w:t>
      </w:r>
    </w:p>
    <w:p w:rsidR="00601A44" w:rsidRPr="00601A44" w:rsidRDefault="001239E1" w:rsidP="00601A44">
      <w:pPr>
        <w:pStyle w:val="rtejustify"/>
        <w:spacing w:before="0" w:beforeAutospacing="0" w:after="0" w:afterAutospacing="0"/>
        <w:jc w:val="both"/>
      </w:pPr>
      <w:r w:rsidRPr="009075AA">
        <w:t>6</w:t>
      </w:r>
      <w:r w:rsidR="00601A44" w:rsidRPr="00601A44">
        <w:t>.10.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601A44" w:rsidRPr="00601A44" w:rsidRDefault="00601A44" w:rsidP="00601A44">
      <w:pPr>
        <w:pStyle w:val="rtejustify"/>
        <w:spacing w:before="0" w:beforeAutospacing="0" w:after="0" w:afterAutospacing="0"/>
        <w:jc w:val="both"/>
      </w:pPr>
      <w:r w:rsidRPr="00601A44">
        <w:t>Жалоба на нарушение порядка предоставления муниципальной услуги многофункциональным центром рассматривается в соответствии с настоящими Правилами органом, предоставляющим муниципальную услугу, заключившим соглашение о взаимодействии.</w:t>
      </w:r>
    </w:p>
    <w:p w:rsidR="00601A44" w:rsidRPr="00601A44" w:rsidRDefault="00601A44" w:rsidP="00601A44">
      <w:pPr>
        <w:pStyle w:val="rtejustify"/>
        <w:spacing w:before="0" w:beforeAutospacing="0" w:after="0" w:afterAutospacing="0"/>
        <w:jc w:val="both"/>
      </w:pPr>
      <w:r w:rsidRPr="00601A44">
        <w:t>При этом срок рассмотрения жалобы исчисляется со дня регистрации жалобы в уполномоченном на ее рассмотрение органе.</w:t>
      </w:r>
    </w:p>
    <w:p w:rsidR="00601A44" w:rsidRPr="00601A44" w:rsidRDefault="001239E1" w:rsidP="00601A44">
      <w:pPr>
        <w:pStyle w:val="rtejustify"/>
        <w:spacing w:before="0" w:beforeAutospacing="0" w:after="0" w:afterAutospacing="0"/>
        <w:jc w:val="both"/>
      </w:pPr>
      <w:r w:rsidRPr="009075AA">
        <w:t>6</w:t>
      </w:r>
      <w:r w:rsidR="00601A44" w:rsidRPr="00601A44">
        <w:t>.11. Заявитель может обратиться с жалобой в том числе в следующих случаях:</w:t>
      </w:r>
    </w:p>
    <w:p w:rsidR="00601A44" w:rsidRPr="00601A44" w:rsidRDefault="00601A44" w:rsidP="00601A44">
      <w:pPr>
        <w:pStyle w:val="rtejustify"/>
        <w:spacing w:before="0" w:beforeAutospacing="0" w:after="0" w:afterAutospacing="0"/>
        <w:jc w:val="both"/>
      </w:pPr>
      <w:r w:rsidRPr="00601A44">
        <w:t>а) нарушение срока регистрации запроса заявителя о предоставлении муниципальной услуги;</w:t>
      </w:r>
    </w:p>
    <w:p w:rsidR="00601A44" w:rsidRPr="00601A44" w:rsidRDefault="00601A44" w:rsidP="00601A44">
      <w:pPr>
        <w:pStyle w:val="rtejustify"/>
        <w:spacing w:before="0" w:beforeAutospacing="0" w:after="0" w:afterAutospacing="0"/>
        <w:jc w:val="both"/>
      </w:pPr>
      <w:r w:rsidRPr="00601A44">
        <w:t>б) нарушение срока предоставления муниципальной услуги;</w:t>
      </w:r>
    </w:p>
    <w:p w:rsidR="00601A44" w:rsidRPr="00601A44" w:rsidRDefault="00601A44" w:rsidP="00601A44">
      <w:pPr>
        <w:pStyle w:val="rtejustify"/>
        <w:spacing w:before="0" w:beforeAutospacing="0" w:after="0" w:afterAutospacing="0"/>
        <w:jc w:val="both"/>
      </w:pPr>
      <w:r w:rsidRPr="00601A44">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601A44" w:rsidRPr="00601A44" w:rsidRDefault="00601A44" w:rsidP="00601A44">
      <w:pPr>
        <w:pStyle w:val="rtejustify"/>
        <w:spacing w:before="0" w:beforeAutospacing="0" w:after="0" w:afterAutospacing="0"/>
        <w:jc w:val="both"/>
      </w:pPr>
      <w:r w:rsidRPr="00601A44">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01A44" w:rsidRPr="00601A44" w:rsidRDefault="00601A44" w:rsidP="00601A44">
      <w:pPr>
        <w:pStyle w:val="rtejustify"/>
        <w:spacing w:before="0" w:beforeAutospacing="0" w:after="0" w:afterAutospacing="0"/>
        <w:jc w:val="both"/>
      </w:pPr>
      <w:proofErr w:type="spellStart"/>
      <w:r w:rsidRPr="00601A44">
        <w:t>д</w:t>
      </w:r>
      <w:proofErr w:type="spellEnd"/>
      <w:r w:rsidRPr="00601A44">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01A44" w:rsidRPr="00601A44" w:rsidRDefault="00601A44" w:rsidP="00601A44">
      <w:pPr>
        <w:pStyle w:val="rtejustify"/>
        <w:spacing w:before="0" w:beforeAutospacing="0" w:after="0" w:afterAutospacing="0"/>
        <w:jc w:val="both"/>
      </w:pPr>
      <w:r w:rsidRPr="00601A44">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601A44" w:rsidRPr="00601A44" w:rsidRDefault="00601A44" w:rsidP="00601A44">
      <w:pPr>
        <w:pStyle w:val="rtejustify"/>
        <w:spacing w:before="0" w:beforeAutospacing="0" w:after="0" w:afterAutospacing="0"/>
        <w:jc w:val="both"/>
      </w:pPr>
      <w:proofErr w:type="gramStart"/>
      <w:r w:rsidRPr="00601A44">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601A44" w:rsidRPr="00601A44" w:rsidRDefault="001239E1" w:rsidP="00601A44">
      <w:pPr>
        <w:pStyle w:val="rtejustify"/>
        <w:spacing w:before="0" w:beforeAutospacing="0" w:after="0" w:afterAutospacing="0"/>
        <w:jc w:val="both"/>
      </w:pPr>
      <w:r w:rsidRPr="009075AA">
        <w:t>6</w:t>
      </w:r>
      <w:r w:rsidR="00601A44" w:rsidRPr="00601A44">
        <w:t>.12. В органах, предоставляющих муниципальные услуги, определяются уполномоченные на рассмотрение жалоб должностные лица, которые обеспечивают:</w:t>
      </w:r>
    </w:p>
    <w:p w:rsidR="00601A44" w:rsidRPr="00601A44" w:rsidRDefault="00601A44" w:rsidP="00601A44">
      <w:pPr>
        <w:pStyle w:val="rtejustify"/>
        <w:spacing w:before="0" w:beforeAutospacing="0" w:after="0" w:afterAutospacing="0"/>
        <w:jc w:val="both"/>
      </w:pPr>
      <w:r w:rsidRPr="00601A44">
        <w:t>а) прием и рассмотрение жалоб в соответствии с требованиями настоящих Правил;</w:t>
      </w:r>
    </w:p>
    <w:p w:rsidR="00601A44" w:rsidRPr="00601A44" w:rsidRDefault="00601A44" w:rsidP="00601A44">
      <w:pPr>
        <w:pStyle w:val="rtejustify"/>
        <w:spacing w:before="0" w:beforeAutospacing="0" w:after="0" w:afterAutospacing="0"/>
        <w:jc w:val="both"/>
      </w:pPr>
      <w:r w:rsidRPr="00601A44">
        <w:t xml:space="preserve">б) направление жалоб в уполномоченный на их рассмотрение орган в соответствии с пунктом </w:t>
      </w:r>
      <w:r w:rsidR="009D50DB">
        <w:t>6</w:t>
      </w:r>
      <w:r w:rsidR="00F5242D">
        <w:t>.</w:t>
      </w:r>
      <w:r w:rsidRPr="00601A44">
        <w:t>9 настоящих Правил.</w:t>
      </w:r>
    </w:p>
    <w:p w:rsidR="00601A44" w:rsidRPr="00601A44" w:rsidRDefault="001239E1" w:rsidP="00601A44">
      <w:pPr>
        <w:pStyle w:val="rtejustify"/>
        <w:spacing w:before="0" w:beforeAutospacing="0" w:after="0" w:afterAutospacing="0"/>
        <w:jc w:val="both"/>
      </w:pPr>
      <w:r w:rsidRPr="009075AA">
        <w:t>6</w:t>
      </w:r>
      <w:r w:rsidR="00601A44" w:rsidRPr="00601A44">
        <w:t>.13.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01A44" w:rsidRPr="00601A44" w:rsidRDefault="001239E1" w:rsidP="00601A44">
      <w:pPr>
        <w:pStyle w:val="rtejustify"/>
        <w:spacing w:before="0" w:beforeAutospacing="0" w:after="0" w:afterAutospacing="0"/>
        <w:jc w:val="both"/>
      </w:pPr>
      <w:r w:rsidRPr="009075AA">
        <w:t>6</w:t>
      </w:r>
      <w:r w:rsidR="00601A44" w:rsidRPr="00601A44">
        <w:t>.14. Органы, предоставляющие муниципальной услуги, обеспечивают:</w:t>
      </w:r>
    </w:p>
    <w:p w:rsidR="00601A44" w:rsidRPr="00601A44" w:rsidRDefault="00601A44" w:rsidP="00601A44">
      <w:pPr>
        <w:pStyle w:val="rtejustify"/>
        <w:spacing w:before="0" w:beforeAutospacing="0" w:after="0" w:afterAutospacing="0"/>
        <w:jc w:val="both"/>
      </w:pPr>
      <w:r w:rsidRPr="00601A44">
        <w:t>а) оснащение мест приема жалоб;</w:t>
      </w:r>
    </w:p>
    <w:p w:rsidR="00601A44" w:rsidRPr="00601A44" w:rsidRDefault="00601A44" w:rsidP="00601A44">
      <w:pPr>
        <w:pStyle w:val="rtejustify"/>
        <w:spacing w:before="0" w:beforeAutospacing="0" w:after="0" w:afterAutospacing="0"/>
        <w:jc w:val="both"/>
      </w:pPr>
      <w:r w:rsidRPr="00601A44">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федеральных муниципальных служащих посредством размещения информации на стендах в местах предоставления муниципальных услуг, на их официальных сайтах, на Едином портале;</w:t>
      </w:r>
    </w:p>
    <w:p w:rsidR="00601A44" w:rsidRPr="00601A44" w:rsidRDefault="00601A44" w:rsidP="00601A44">
      <w:pPr>
        <w:pStyle w:val="rtejustify"/>
        <w:spacing w:before="0" w:beforeAutospacing="0" w:after="0" w:afterAutospacing="0"/>
        <w:jc w:val="both"/>
      </w:pPr>
      <w:r w:rsidRPr="00601A44">
        <w:lastRenderedPageBreak/>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федеральных муниципальных служащих, в том числе по телефону, электронной почте, при личном приеме;</w:t>
      </w:r>
    </w:p>
    <w:p w:rsidR="00601A44" w:rsidRPr="00601A44" w:rsidRDefault="00601A44" w:rsidP="00601A44">
      <w:pPr>
        <w:pStyle w:val="rtejustify"/>
        <w:spacing w:before="0" w:beforeAutospacing="0" w:after="0" w:afterAutospacing="0"/>
        <w:jc w:val="both"/>
      </w:pPr>
      <w:r w:rsidRPr="00601A44">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601A44" w:rsidRPr="00601A44" w:rsidRDefault="00601A44" w:rsidP="00601A44">
      <w:pPr>
        <w:pStyle w:val="rtejustify"/>
        <w:spacing w:before="0" w:beforeAutospacing="0" w:after="0" w:afterAutospacing="0"/>
        <w:jc w:val="both"/>
      </w:pPr>
      <w:proofErr w:type="spellStart"/>
      <w:r w:rsidRPr="00601A44">
        <w:t>д</w:t>
      </w:r>
      <w:proofErr w:type="spellEnd"/>
      <w:r w:rsidRPr="00601A44">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601A44" w:rsidRPr="00601A44" w:rsidRDefault="001239E1" w:rsidP="00601A44">
      <w:pPr>
        <w:pStyle w:val="rtejustify"/>
        <w:spacing w:before="0" w:beforeAutospacing="0" w:after="0" w:afterAutospacing="0"/>
        <w:jc w:val="both"/>
      </w:pPr>
      <w:r w:rsidRPr="009075AA">
        <w:t>6</w:t>
      </w:r>
      <w:r w:rsidR="00601A44" w:rsidRPr="00601A44">
        <w:t>.15.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601A44" w:rsidRPr="00601A44" w:rsidRDefault="00601A44" w:rsidP="00601A44">
      <w:pPr>
        <w:pStyle w:val="rtejustify"/>
        <w:spacing w:before="0" w:beforeAutospacing="0" w:after="0" w:afterAutospacing="0"/>
        <w:jc w:val="both"/>
      </w:pPr>
      <w:r w:rsidRPr="00601A44">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01A44" w:rsidRPr="00601A44" w:rsidRDefault="001239E1" w:rsidP="00601A44">
      <w:pPr>
        <w:pStyle w:val="rtejustify"/>
        <w:spacing w:before="0" w:beforeAutospacing="0" w:after="0" w:afterAutospacing="0"/>
        <w:jc w:val="both"/>
      </w:pPr>
      <w:r w:rsidRPr="009075AA">
        <w:t>6</w:t>
      </w:r>
      <w:r w:rsidR="00601A44" w:rsidRPr="00601A44">
        <w:t>.16.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601A44" w:rsidRPr="00601A44" w:rsidRDefault="00601A44" w:rsidP="00601A44">
      <w:pPr>
        <w:pStyle w:val="rtejustify"/>
        <w:spacing w:before="0" w:beforeAutospacing="0" w:after="0" w:afterAutospacing="0"/>
        <w:jc w:val="both"/>
      </w:pPr>
      <w:r w:rsidRPr="00601A44">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01A44" w:rsidRPr="00601A44" w:rsidRDefault="001239E1" w:rsidP="00601A44">
      <w:pPr>
        <w:pStyle w:val="rtejustify"/>
        <w:spacing w:before="0" w:beforeAutospacing="0" w:after="0" w:afterAutospacing="0"/>
        <w:jc w:val="both"/>
      </w:pPr>
      <w:r w:rsidRPr="009075AA">
        <w:t>6</w:t>
      </w:r>
      <w:r w:rsidR="00601A44" w:rsidRPr="00601A44">
        <w:t>.17. Ответ по результатам рассмотрения жалобы направляется заявителю не позднее дня, следующего за днем принятия решения, в письменной форме.</w:t>
      </w:r>
    </w:p>
    <w:p w:rsidR="00601A44" w:rsidRPr="00601A44" w:rsidRDefault="001239E1" w:rsidP="00601A44">
      <w:pPr>
        <w:pStyle w:val="rtejustify"/>
        <w:spacing w:before="0" w:beforeAutospacing="0" w:after="0" w:afterAutospacing="0"/>
        <w:jc w:val="both"/>
      </w:pPr>
      <w:r w:rsidRPr="009075AA">
        <w:t>6</w:t>
      </w:r>
      <w:r w:rsidR="00601A44" w:rsidRPr="00601A44">
        <w:t>.18. В ответе по результатам рассмотрения жалобы указываются:</w:t>
      </w:r>
    </w:p>
    <w:p w:rsidR="00601A44" w:rsidRPr="00601A44" w:rsidRDefault="00601A44" w:rsidP="00601A44">
      <w:pPr>
        <w:pStyle w:val="rtejustify"/>
        <w:spacing w:before="0" w:beforeAutospacing="0" w:after="0" w:afterAutospacing="0"/>
        <w:jc w:val="both"/>
      </w:pPr>
      <w:proofErr w:type="gramStart"/>
      <w:r w:rsidRPr="00601A44">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01A44" w:rsidRPr="00601A44" w:rsidRDefault="00601A44" w:rsidP="00601A44">
      <w:pPr>
        <w:pStyle w:val="rtejustify"/>
        <w:spacing w:before="0" w:beforeAutospacing="0" w:after="0" w:afterAutospacing="0"/>
        <w:jc w:val="both"/>
      </w:pPr>
      <w:r w:rsidRPr="00601A44">
        <w:t>б) номер, дата, место принятия решения, включая сведения о должностном лице, решение или действие (бездействие) которого обжалуется;</w:t>
      </w:r>
    </w:p>
    <w:p w:rsidR="00601A44" w:rsidRPr="00601A44" w:rsidRDefault="00601A44" w:rsidP="00601A44">
      <w:pPr>
        <w:pStyle w:val="rtejustify"/>
        <w:spacing w:before="0" w:beforeAutospacing="0" w:after="0" w:afterAutospacing="0"/>
        <w:jc w:val="both"/>
      </w:pPr>
      <w:r w:rsidRPr="00601A44">
        <w:t>в) фамилия, имя, отчество (при наличии) или наименование заявителя;</w:t>
      </w:r>
    </w:p>
    <w:p w:rsidR="00601A44" w:rsidRPr="00601A44" w:rsidRDefault="00601A44" w:rsidP="00601A44">
      <w:pPr>
        <w:pStyle w:val="rtejustify"/>
        <w:spacing w:before="0" w:beforeAutospacing="0" w:after="0" w:afterAutospacing="0"/>
        <w:jc w:val="both"/>
      </w:pPr>
      <w:r w:rsidRPr="00601A44">
        <w:t>г) основания для принятия решения по жалобе;</w:t>
      </w:r>
    </w:p>
    <w:p w:rsidR="00601A44" w:rsidRPr="00601A44" w:rsidRDefault="00601A44" w:rsidP="00601A44">
      <w:pPr>
        <w:pStyle w:val="rtejustify"/>
        <w:spacing w:before="0" w:beforeAutospacing="0" w:after="0" w:afterAutospacing="0"/>
        <w:jc w:val="both"/>
      </w:pPr>
      <w:proofErr w:type="spellStart"/>
      <w:r w:rsidRPr="00601A44">
        <w:t>д</w:t>
      </w:r>
      <w:proofErr w:type="spellEnd"/>
      <w:r w:rsidRPr="00601A44">
        <w:t>) принятое по жалобе решение;</w:t>
      </w:r>
    </w:p>
    <w:p w:rsidR="00601A44" w:rsidRPr="00601A44" w:rsidRDefault="00601A44" w:rsidP="00601A44">
      <w:pPr>
        <w:pStyle w:val="rtejustify"/>
        <w:spacing w:before="0" w:beforeAutospacing="0" w:after="0" w:afterAutospacing="0"/>
        <w:jc w:val="both"/>
      </w:pPr>
      <w:r w:rsidRPr="00601A44">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01A44" w:rsidRPr="00601A44" w:rsidRDefault="00601A44" w:rsidP="00601A44">
      <w:pPr>
        <w:pStyle w:val="rtejustify"/>
        <w:spacing w:before="0" w:beforeAutospacing="0" w:after="0" w:afterAutospacing="0"/>
        <w:jc w:val="both"/>
      </w:pPr>
      <w:r w:rsidRPr="00601A44">
        <w:t>ж) сведения о порядке обжалования принятого по жалобе решения.</w:t>
      </w:r>
    </w:p>
    <w:p w:rsidR="00601A44" w:rsidRPr="00601A44" w:rsidRDefault="001239E1" w:rsidP="00601A44">
      <w:pPr>
        <w:pStyle w:val="rtejustify"/>
        <w:spacing w:before="0" w:beforeAutospacing="0" w:after="0" w:afterAutospacing="0"/>
        <w:jc w:val="both"/>
      </w:pPr>
      <w:r w:rsidRPr="009075AA">
        <w:t>6</w:t>
      </w:r>
      <w:r w:rsidR="00601A44" w:rsidRPr="00601A44">
        <w:t>.19.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601A44" w:rsidRPr="00601A44" w:rsidRDefault="00601A44" w:rsidP="00601A44">
      <w:pPr>
        <w:pStyle w:val="rtejustify"/>
        <w:spacing w:before="0" w:beforeAutospacing="0" w:after="0" w:afterAutospacing="0"/>
        <w:jc w:val="both"/>
      </w:pPr>
      <w:r w:rsidRPr="00601A44">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01A44" w:rsidRPr="00601A44" w:rsidRDefault="001239E1" w:rsidP="00601A44">
      <w:pPr>
        <w:pStyle w:val="rtejustify"/>
        <w:spacing w:before="0" w:beforeAutospacing="0" w:after="0" w:afterAutospacing="0"/>
        <w:jc w:val="both"/>
      </w:pPr>
      <w:r w:rsidRPr="009075AA">
        <w:lastRenderedPageBreak/>
        <w:t>6</w:t>
      </w:r>
      <w:r w:rsidR="00601A44" w:rsidRPr="00601A44">
        <w:t>.20. Уполномоченный на рассмотрение жалобы орган отказывает в удовлетворении жалобы в следующих случаях:</w:t>
      </w:r>
    </w:p>
    <w:p w:rsidR="00601A44" w:rsidRPr="00601A44" w:rsidRDefault="00601A44" w:rsidP="00601A44">
      <w:pPr>
        <w:pStyle w:val="rtejustify"/>
        <w:spacing w:before="0" w:beforeAutospacing="0" w:after="0" w:afterAutospacing="0"/>
        <w:jc w:val="both"/>
      </w:pPr>
      <w:r w:rsidRPr="00601A44">
        <w:t>а) наличие вступившего в законную силу решения суда, арбитражного суда по жалобе о том же предмете и по тем же основаниям;</w:t>
      </w:r>
    </w:p>
    <w:p w:rsidR="00601A44" w:rsidRPr="00601A44" w:rsidRDefault="00601A44" w:rsidP="00601A44">
      <w:pPr>
        <w:pStyle w:val="rtejustify"/>
        <w:spacing w:before="0" w:beforeAutospacing="0" w:after="0" w:afterAutospacing="0"/>
        <w:jc w:val="both"/>
      </w:pPr>
      <w:r w:rsidRPr="00601A44">
        <w:t>б) подача жалобы лицом, полномочия которого не подтверждены в порядке, установленном законодательством Российской Федерации;</w:t>
      </w:r>
    </w:p>
    <w:p w:rsidR="00601A44" w:rsidRPr="00601A44" w:rsidRDefault="00601A44" w:rsidP="00601A44">
      <w:pPr>
        <w:pStyle w:val="rtejustify"/>
        <w:spacing w:before="0" w:beforeAutospacing="0" w:after="0" w:afterAutospacing="0"/>
        <w:jc w:val="both"/>
      </w:pPr>
      <w:r w:rsidRPr="00601A44">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601A44" w:rsidRPr="00601A44" w:rsidRDefault="001239E1" w:rsidP="00601A44">
      <w:pPr>
        <w:pStyle w:val="rtejustify"/>
        <w:spacing w:before="0" w:beforeAutospacing="0" w:after="0" w:afterAutospacing="0"/>
        <w:jc w:val="both"/>
      </w:pPr>
      <w:r w:rsidRPr="009075AA">
        <w:t>6</w:t>
      </w:r>
      <w:r w:rsidR="00601A44" w:rsidRPr="00601A44">
        <w:t>.21. Уполномоченный на рассмотрение жалобы орган вправе оставить жалобу без ответа в следующих случаях:</w:t>
      </w:r>
    </w:p>
    <w:p w:rsidR="00601A44" w:rsidRPr="00601A44" w:rsidRDefault="00601A44" w:rsidP="00601A44">
      <w:pPr>
        <w:pStyle w:val="rtejustify"/>
        <w:spacing w:before="0" w:beforeAutospacing="0" w:after="0" w:afterAutospacing="0"/>
        <w:jc w:val="both"/>
      </w:pPr>
      <w:r w:rsidRPr="00601A44">
        <w:t>а) наличие в жалобе нецензурных либо оскорбительных выражений, угроз жизни, здоровью и имуществу должностного лица, а также членов его семьи;</w:t>
      </w:r>
    </w:p>
    <w:p w:rsidR="00601A44" w:rsidRPr="00601A44" w:rsidRDefault="00601A44" w:rsidP="00601A44">
      <w:pPr>
        <w:pStyle w:val="rtejustify"/>
        <w:spacing w:before="0" w:beforeAutospacing="0" w:after="0" w:afterAutospacing="0"/>
        <w:jc w:val="both"/>
      </w:pPr>
      <w:r w:rsidRPr="00601A44">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5051E" w:rsidRDefault="00D5051E" w:rsidP="00D5051E"/>
    <w:p w:rsidR="00F5242D" w:rsidRDefault="00F5242D" w:rsidP="00D5051E"/>
    <w:p w:rsidR="00F5242D" w:rsidRDefault="00F5242D" w:rsidP="00D5051E"/>
    <w:p w:rsidR="00F5242D" w:rsidRDefault="00F5242D" w:rsidP="00D5051E"/>
    <w:p w:rsidR="00F5242D" w:rsidRDefault="00F5242D" w:rsidP="00D5051E"/>
    <w:p w:rsidR="00F5242D" w:rsidRDefault="00F5242D" w:rsidP="00D5051E"/>
    <w:p w:rsidR="00F5242D" w:rsidRDefault="00F5242D" w:rsidP="00D5051E">
      <w:pPr>
        <w:rPr>
          <w:sz w:val="28"/>
          <w:szCs w:val="28"/>
        </w:rPr>
      </w:pPr>
    </w:p>
    <w:p w:rsidR="00F5242D" w:rsidRDefault="00F5242D" w:rsidP="00D5051E">
      <w:pPr>
        <w:rPr>
          <w:sz w:val="28"/>
          <w:szCs w:val="28"/>
        </w:rPr>
      </w:pPr>
    </w:p>
    <w:p w:rsidR="00F5242D" w:rsidRDefault="00F5242D" w:rsidP="00D5051E">
      <w:pPr>
        <w:rPr>
          <w:sz w:val="28"/>
          <w:szCs w:val="28"/>
        </w:rPr>
      </w:pPr>
    </w:p>
    <w:p w:rsidR="00F5242D" w:rsidRDefault="00F5242D" w:rsidP="00D5051E">
      <w:pPr>
        <w:rPr>
          <w:sz w:val="28"/>
          <w:szCs w:val="28"/>
        </w:rPr>
      </w:pPr>
    </w:p>
    <w:p w:rsidR="00F5242D" w:rsidRDefault="00F5242D" w:rsidP="00D5051E">
      <w:pPr>
        <w:rPr>
          <w:sz w:val="28"/>
          <w:szCs w:val="28"/>
        </w:rPr>
      </w:pPr>
    </w:p>
    <w:p w:rsidR="00F5242D" w:rsidRDefault="00F5242D" w:rsidP="00D5051E">
      <w:pPr>
        <w:rPr>
          <w:sz w:val="28"/>
          <w:szCs w:val="28"/>
        </w:rPr>
      </w:pPr>
    </w:p>
    <w:p w:rsidR="00F5242D" w:rsidRDefault="00F5242D" w:rsidP="00D5051E">
      <w:pPr>
        <w:rPr>
          <w:sz w:val="28"/>
          <w:szCs w:val="28"/>
        </w:rPr>
      </w:pPr>
    </w:p>
    <w:p w:rsidR="00321FA1" w:rsidRDefault="00321FA1" w:rsidP="00D5051E">
      <w:pPr>
        <w:rPr>
          <w:sz w:val="28"/>
          <w:szCs w:val="28"/>
        </w:rPr>
      </w:pPr>
    </w:p>
    <w:p w:rsidR="00321FA1" w:rsidRDefault="00321FA1" w:rsidP="00D5051E">
      <w:pPr>
        <w:rPr>
          <w:sz w:val="28"/>
          <w:szCs w:val="28"/>
        </w:rPr>
      </w:pPr>
    </w:p>
    <w:p w:rsidR="00321FA1" w:rsidRDefault="00321FA1" w:rsidP="00D5051E">
      <w:pPr>
        <w:rPr>
          <w:sz w:val="28"/>
          <w:szCs w:val="28"/>
        </w:rPr>
      </w:pPr>
    </w:p>
    <w:p w:rsidR="00321FA1" w:rsidRDefault="00321FA1" w:rsidP="00D5051E">
      <w:pPr>
        <w:rPr>
          <w:sz w:val="28"/>
          <w:szCs w:val="28"/>
        </w:rPr>
      </w:pPr>
    </w:p>
    <w:p w:rsidR="00321FA1" w:rsidRDefault="00321FA1" w:rsidP="00D5051E">
      <w:pPr>
        <w:rPr>
          <w:sz w:val="28"/>
          <w:szCs w:val="28"/>
        </w:rPr>
      </w:pPr>
    </w:p>
    <w:p w:rsidR="00321FA1" w:rsidRDefault="00321FA1" w:rsidP="00D5051E">
      <w:pPr>
        <w:rPr>
          <w:sz w:val="28"/>
          <w:szCs w:val="28"/>
        </w:rPr>
      </w:pPr>
    </w:p>
    <w:p w:rsidR="00321FA1" w:rsidRDefault="00321FA1" w:rsidP="00D5051E">
      <w:pPr>
        <w:rPr>
          <w:sz w:val="28"/>
          <w:szCs w:val="28"/>
        </w:rPr>
      </w:pPr>
    </w:p>
    <w:p w:rsidR="00321FA1" w:rsidRDefault="00321FA1" w:rsidP="00D5051E">
      <w:pPr>
        <w:rPr>
          <w:sz w:val="28"/>
          <w:szCs w:val="28"/>
        </w:rPr>
      </w:pPr>
    </w:p>
    <w:p w:rsidR="00321FA1" w:rsidRDefault="00321FA1" w:rsidP="00D5051E">
      <w:pPr>
        <w:rPr>
          <w:sz w:val="28"/>
          <w:szCs w:val="28"/>
        </w:rPr>
      </w:pPr>
    </w:p>
    <w:p w:rsidR="00321FA1" w:rsidRDefault="00321FA1" w:rsidP="00D5051E">
      <w:pPr>
        <w:rPr>
          <w:sz w:val="28"/>
          <w:szCs w:val="28"/>
        </w:rPr>
      </w:pPr>
    </w:p>
    <w:p w:rsidR="00321FA1" w:rsidRDefault="00321FA1" w:rsidP="00D5051E">
      <w:pPr>
        <w:rPr>
          <w:sz w:val="28"/>
          <w:szCs w:val="28"/>
        </w:rPr>
      </w:pPr>
    </w:p>
    <w:p w:rsidR="00321FA1" w:rsidRDefault="00321FA1" w:rsidP="00D5051E">
      <w:pPr>
        <w:rPr>
          <w:sz w:val="28"/>
          <w:szCs w:val="28"/>
        </w:rPr>
      </w:pPr>
    </w:p>
    <w:sectPr w:rsidR="00321FA1" w:rsidSect="00601A44">
      <w:pgSz w:w="11906" w:h="16838"/>
      <w:pgMar w:top="1134" w:right="1106" w:bottom="102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DE5A08"/>
    <w:rsid w:val="000371B2"/>
    <w:rsid w:val="0007514C"/>
    <w:rsid w:val="00113866"/>
    <w:rsid w:val="001239E1"/>
    <w:rsid w:val="001A7341"/>
    <w:rsid w:val="001E1231"/>
    <w:rsid w:val="00211B02"/>
    <w:rsid w:val="002731E2"/>
    <w:rsid w:val="002E4C62"/>
    <w:rsid w:val="00321FA1"/>
    <w:rsid w:val="00387E76"/>
    <w:rsid w:val="0039044E"/>
    <w:rsid w:val="0041247A"/>
    <w:rsid w:val="00433237"/>
    <w:rsid w:val="004C6068"/>
    <w:rsid w:val="005022B4"/>
    <w:rsid w:val="00513AC9"/>
    <w:rsid w:val="00516931"/>
    <w:rsid w:val="00540F1F"/>
    <w:rsid w:val="005462C9"/>
    <w:rsid w:val="0056332F"/>
    <w:rsid w:val="005E5F13"/>
    <w:rsid w:val="005F0B46"/>
    <w:rsid w:val="00601A44"/>
    <w:rsid w:val="00605D0C"/>
    <w:rsid w:val="006204E3"/>
    <w:rsid w:val="0064796D"/>
    <w:rsid w:val="006548AF"/>
    <w:rsid w:val="0066749E"/>
    <w:rsid w:val="00675C95"/>
    <w:rsid w:val="006A5C82"/>
    <w:rsid w:val="006C0DA4"/>
    <w:rsid w:val="00710F4E"/>
    <w:rsid w:val="00725EEF"/>
    <w:rsid w:val="007E65AD"/>
    <w:rsid w:val="00855F9C"/>
    <w:rsid w:val="008C71D6"/>
    <w:rsid w:val="008D58DE"/>
    <w:rsid w:val="009053B6"/>
    <w:rsid w:val="009075AA"/>
    <w:rsid w:val="00914099"/>
    <w:rsid w:val="00935DEA"/>
    <w:rsid w:val="009D50DB"/>
    <w:rsid w:val="009D7635"/>
    <w:rsid w:val="009E1E33"/>
    <w:rsid w:val="00A300BC"/>
    <w:rsid w:val="00A46116"/>
    <w:rsid w:val="00A921A3"/>
    <w:rsid w:val="00B25F31"/>
    <w:rsid w:val="00B4325E"/>
    <w:rsid w:val="00B45F99"/>
    <w:rsid w:val="00B51BBF"/>
    <w:rsid w:val="00BE5EC6"/>
    <w:rsid w:val="00C94959"/>
    <w:rsid w:val="00D03A37"/>
    <w:rsid w:val="00D5051E"/>
    <w:rsid w:val="00D61757"/>
    <w:rsid w:val="00DE5A08"/>
    <w:rsid w:val="00E5595B"/>
    <w:rsid w:val="00F5242D"/>
    <w:rsid w:val="00F560CF"/>
    <w:rsid w:val="00F87BBF"/>
    <w:rsid w:val="00FF3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05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1D6"/>
    <w:pPr>
      <w:autoSpaceDE w:val="0"/>
      <w:autoSpaceDN w:val="0"/>
      <w:adjustRightInd w:val="0"/>
    </w:pPr>
    <w:rPr>
      <w:rFonts w:ascii="Arial" w:hAnsi="Arial" w:cs="Arial"/>
    </w:rPr>
  </w:style>
  <w:style w:type="paragraph" w:styleId="a3">
    <w:name w:val="Body Text"/>
    <w:basedOn w:val="a"/>
    <w:link w:val="a4"/>
    <w:rsid w:val="00211B02"/>
    <w:pPr>
      <w:suppressAutoHyphens/>
    </w:pPr>
    <w:rPr>
      <w:sz w:val="28"/>
      <w:szCs w:val="20"/>
      <w:lang w:eastAsia="ar-SA"/>
    </w:rPr>
  </w:style>
  <w:style w:type="character" w:customStyle="1" w:styleId="a4">
    <w:name w:val="Основной текст Знак"/>
    <w:basedOn w:val="a0"/>
    <w:link w:val="a3"/>
    <w:rsid w:val="00211B02"/>
    <w:rPr>
      <w:sz w:val="28"/>
      <w:lang w:val="ru-RU" w:eastAsia="ar-SA" w:bidi="ar-SA"/>
    </w:rPr>
  </w:style>
  <w:style w:type="character" w:styleId="a5">
    <w:name w:val="Hyperlink"/>
    <w:basedOn w:val="a0"/>
    <w:rsid w:val="00D5051E"/>
    <w:rPr>
      <w:color w:val="0000FF"/>
      <w:u w:val="single"/>
    </w:rPr>
  </w:style>
  <w:style w:type="paragraph" w:customStyle="1" w:styleId="rtejustify">
    <w:name w:val="rtejustify"/>
    <w:basedOn w:val="a"/>
    <w:rsid w:val="00601A44"/>
    <w:pPr>
      <w:spacing w:before="100" w:beforeAutospacing="1" w:after="100" w:afterAutospacing="1"/>
    </w:pPr>
  </w:style>
  <w:style w:type="table" w:styleId="a6">
    <w:name w:val="Table Grid"/>
    <w:basedOn w:val="a1"/>
    <w:rsid w:val="00F524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Strong"/>
    <w:basedOn w:val="a0"/>
    <w:qFormat/>
    <w:rsid w:val="005F0B46"/>
    <w:rPr>
      <w:rFonts w:ascii="Times New Roman" w:hAnsi="Times New Roman" w:cs="Times New Roman"/>
      <w:b/>
      <w:bCs/>
    </w:rPr>
  </w:style>
  <w:style w:type="character" w:customStyle="1" w:styleId="FontStyle37">
    <w:name w:val="Font Style37"/>
    <w:basedOn w:val="a0"/>
    <w:rsid w:val="005F0B46"/>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0280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1854</Words>
  <Characters>13958</Characters>
  <Application>Microsoft Office Word</Application>
  <DocSecurity>0</DocSecurity>
  <Lines>116</Lines>
  <Paragraphs>31</Paragraphs>
  <ScaleCrop>false</ScaleCrop>
  <HeadingPairs>
    <vt:vector size="2" baseType="variant">
      <vt:variant>
        <vt:lpstr>Название</vt:lpstr>
      </vt:variant>
      <vt:variant>
        <vt:i4>1</vt:i4>
      </vt:variant>
    </vt:vector>
  </HeadingPairs>
  <TitlesOfParts>
    <vt:vector size="1" baseType="lpstr">
      <vt:lpstr>Коррупциогенными факторами являются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vt:lpstr>
    </vt:vector>
  </TitlesOfParts>
  <Company/>
  <LinksUpToDate>false</LinksUpToDate>
  <CharactersWithSpaces>15781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Коррупциогенными факторами являются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dc:title>
  <dc:subject/>
  <dc:creator>777</dc:creator>
  <cp:keywords/>
  <cp:lastModifiedBy>Albina</cp:lastModifiedBy>
  <cp:revision>6</cp:revision>
  <cp:lastPrinted>2013-05-28T08:23:00Z</cp:lastPrinted>
  <dcterms:created xsi:type="dcterms:W3CDTF">2013-05-28T06:59:00Z</dcterms:created>
  <dcterms:modified xsi:type="dcterms:W3CDTF">2013-05-29T03:47:00Z</dcterms:modified>
</cp:coreProperties>
</file>